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67" w:rsidRDefault="00D56467" w:rsidP="00D56467">
      <w:pPr>
        <w:spacing w:before="100" w:beforeAutospacing="1" w:after="100" w:afterAutospacing="1" w:line="240" w:lineRule="auto"/>
        <w:jc w:val="center"/>
        <w:rPr>
          <w:rFonts w:ascii="Times New Roman" w:hAnsi="Times New Roman" w:cs="Times New Roman"/>
          <w:sz w:val="24"/>
        </w:rPr>
      </w:pPr>
      <w:r>
        <w:rPr>
          <w:rFonts w:ascii="Times New Roman" w:hAnsi="Times New Roman" w:cs="Times New Roman"/>
          <w:sz w:val="24"/>
        </w:rPr>
        <w:t>Approaches to Sociological Research</w:t>
      </w:r>
    </w:p>
    <w:p w:rsidR="00427D18" w:rsidRPr="00080B59" w:rsidRDefault="000A6D08" w:rsidP="00080B59">
      <w:pPr>
        <w:spacing w:before="100" w:beforeAutospacing="1" w:after="100" w:afterAutospacing="1" w:line="240" w:lineRule="auto"/>
        <w:ind w:firstLine="720"/>
        <w:rPr>
          <w:rFonts w:ascii="Times New Roman" w:hAnsi="Times New Roman" w:cs="Times New Roman"/>
          <w:sz w:val="24"/>
        </w:rPr>
      </w:pPr>
      <w:r w:rsidRPr="00080B59">
        <w:rPr>
          <w:rFonts w:ascii="Times New Roman" w:hAnsi="Times New Roman" w:cs="Times New Roman"/>
          <w:sz w:val="24"/>
        </w:rPr>
        <w:t xml:space="preserve">William Little, the author of </w:t>
      </w:r>
      <w:r w:rsidR="00080B59" w:rsidRPr="00080B59">
        <w:rPr>
          <w:rFonts w:ascii="Times New Roman" w:hAnsi="Times New Roman" w:cs="Times New Roman"/>
          <w:sz w:val="24"/>
        </w:rPr>
        <w:t>"</w:t>
      </w:r>
      <w:r w:rsidRPr="00080B59">
        <w:rPr>
          <w:rFonts w:ascii="Times New Roman" w:hAnsi="Times New Roman" w:cs="Times New Roman"/>
          <w:sz w:val="24"/>
        </w:rPr>
        <w:t>Introduction Into Sociology,</w:t>
      </w:r>
      <w:r w:rsidR="00080B59" w:rsidRPr="00080B59">
        <w:rPr>
          <w:rFonts w:ascii="Times New Roman" w:hAnsi="Times New Roman" w:cs="Times New Roman"/>
          <w:sz w:val="24"/>
        </w:rPr>
        <w:t>"</w:t>
      </w:r>
      <w:r w:rsidRPr="00080B59">
        <w:rPr>
          <w:rFonts w:ascii="Times New Roman" w:hAnsi="Times New Roman" w:cs="Times New Roman"/>
          <w:sz w:val="24"/>
        </w:rPr>
        <w:t xml:space="preserve"> covers material relevant t the practice and scope of a typical sociology introductory course. In the second chapter of the book, Little focuses on sociological research. He suggests that sociological research is imperative in; determining social conventions from factual evidence, provid</w:t>
      </w:r>
      <w:r w:rsidR="00080B59" w:rsidRPr="00080B59">
        <w:rPr>
          <w:rFonts w:ascii="Times New Roman" w:hAnsi="Times New Roman" w:cs="Times New Roman"/>
          <w:sz w:val="24"/>
        </w:rPr>
        <w:t>ing meaning o human behavior, fostering mutual understanding and consensus from interpretation, and providing</w:t>
      </w:r>
      <w:r w:rsidRPr="00080B59">
        <w:rPr>
          <w:rFonts w:ascii="Times New Roman" w:hAnsi="Times New Roman" w:cs="Times New Roman"/>
          <w:sz w:val="24"/>
        </w:rPr>
        <w:t xml:space="preserve"> critical knowledge useful in empowerment from servitude and challenging power relations (William, 2016). </w:t>
      </w:r>
      <w:r w:rsidR="007B24A9" w:rsidRPr="00080B59">
        <w:rPr>
          <w:rFonts w:ascii="Times New Roman" w:hAnsi="Times New Roman" w:cs="Times New Roman"/>
          <w:sz w:val="24"/>
        </w:rPr>
        <w:t>The author ascertains that scientific methods have merit in providing sociological knowledge</w:t>
      </w:r>
      <w:r w:rsidR="00080B59" w:rsidRPr="00080B59">
        <w:rPr>
          <w:rFonts w:ascii="Times New Roman" w:hAnsi="Times New Roman" w:cs="Times New Roman"/>
          <w:sz w:val="24"/>
        </w:rPr>
        <w:t xml:space="preserve"> and highlight</w:t>
      </w:r>
      <w:r w:rsidR="007B24A9" w:rsidRPr="00080B59">
        <w:rPr>
          <w:rFonts w:ascii="Times New Roman" w:hAnsi="Times New Roman" w:cs="Times New Roman"/>
          <w:sz w:val="24"/>
        </w:rPr>
        <w:t xml:space="preserve"> a research question. The inquiry sets the tone for the research and methodology – positivist or interpretive – to adopt. </w:t>
      </w:r>
    </w:p>
    <w:p w:rsidR="00FE32A7" w:rsidRPr="00080B59" w:rsidRDefault="008254B3" w:rsidP="00080B59">
      <w:pPr>
        <w:spacing w:before="100" w:beforeAutospacing="1" w:after="100" w:afterAutospacing="1" w:line="240" w:lineRule="auto"/>
        <w:ind w:firstLine="720"/>
        <w:rPr>
          <w:rFonts w:ascii="Times New Roman" w:hAnsi="Times New Roman" w:cs="Times New Roman"/>
          <w:sz w:val="24"/>
        </w:rPr>
      </w:pPr>
      <w:r w:rsidRPr="00080B59">
        <w:rPr>
          <w:rFonts w:ascii="Times New Roman" w:hAnsi="Times New Roman" w:cs="Times New Roman"/>
          <w:sz w:val="24"/>
        </w:rPr>
        <w:t xml:space="preserve">Little provides a critical outlook of existing knowledge as either scientific or non-scientific and acknowledges the two as appropriate </w:t>
      </w:r>
      <w:r w:rsidR="00080B59" w:rsidRPr="00080B59">
        <w:rPr>
          <w:rFonts w:ascii="Times New Roman" w:hAnsi="Times New Roman" w:cs="Times New Roman"/>
          <w:sz w:val="24"/>
        </w:rPr>
        <w:t>research methods</w:t>
      </w:r>
      <w:r w:rsidRPr="00080B59">
        <w:rPr>
          <w:rFonts w:ascii="Times New Roman" w:hAnsi="Times New Roman" w:cs="Times New Roman"/>
          <w:sz w:val="24"/>
        </w:rPr>
        <w:t>. The chapter is biased in favor of skepticism in both research methods to collecting viable information and challenging authority</w:t>
      </w:r>
      <w:r w:rsidR="00306CF2" w:rsidRPr="00080B59">
        <w:rPr>
          <w:rFonts w:ascii="Times New Roman" w:hAnsi="Times New Roman" w:cs="Times New Roman"/>
          <w:sz w:val="24"/>
        </w:rPr>
        <w:t xml:space="preserve"> (William, 2016)</w:t>
      </w:r>
      <w:r w:rsidRPr="00080B59">
        <w:rPr>
          <w:rFonts w:ascii="Times New Roman" w:hAnsi="Times New Roman" w:cs="Times New Roman"/>
          <w:sz w:val="24"/>
        </w:rPr>
        <w:t>. The author unintentionally suggests that both methods require evidence to support knowledge but argues that scientific research needs more substantial proof tha</w:t>
      </w:r>
      <w:r w:rsidR="00080B59" w:rsidRPr="00080B59">
        <w:rPr>
          <w:rFonts w:ascii="Times New Roman" w:hAnsi="Times New Roman" w:cs="Times New Roman"/>
          <w:sz w:val="24"/>
        </w:rPr>
        <w:t>n</w:t>
      </w:r>
      <w:r w:rsidRPr="00080B59">
        <w:rPr>
          <w:rFonts w:ascii="Times New Roman" w:hAnsi="Times New Roman" w:cs="Times New Roman"/>
          <w:sz w:val="24"/>
        </w:rPr>
        <w:t xml:space="preserve"> the other. The principles that form the foundation for the scientific methods place value in making the knowledge gathered available to the public and argue for using universal codes and criteria in evaluating the information gathered. Other principles are organized skepticism and arguments against any </w:t>
      </w:r>
      <w:r w:rsidR="00080B59" w:rsidRPr="00080B59">
        <w:rPr>
          <w:rFonts w:ascii="Times New Roman" w:hAnsi="Times New Roman" w:cs="Times New Roman"/>
          <w:sz w:val="24"/>
        </w:rPr>
        <w:t>researcher's bias or personal interest</w:t>
      </w:r>
      <w:r w:rsidRPr="00080B59">
        <w:rPr>
          <w:rFonts w:ascii="Times New Roman" w:hAnsi="Times New Roman" w:cs="Times New Roman"/>
          <w:sz w:val="24"/>
        </w:rPr>
        <w:t>. In the same logic</w:t>
      </w:r>
      <w:r w:rsidR="00080B59" w:rsidRPr="00080B59">
        <w:rPr>
          <w:rFonts w:ascii="Times New Roman" w:hAnsi="Times New Roman" w:cs="Times New Roman"/>
          <w:sz w:val="24"/>
        </w:rPr>
        <w:t>,</w:t>
      </w:r>
      <w:r w:rsidRPr="00080B59">
        <w:rPr>
          <w:rFonts w:ascii="Times New Roman" w:hAnsi="Times New Roman" w:cs="Times New Roman"/>
          <w:sz w:val="24"/>
        </w:rPr>
        <w:t xml:space="preserve"> the chapter addresses the source of non-scientific knowledge as consequences from </w:t>
      </w:r>
      <w:r w:rsidR="00FE32A7" w:rsidRPr="00080B59">
        <w:rPr>
          <w:rFonts w:ascii="Times New Roman" w:hAnsi="Times New Roman" w:cs="Times New Roman"/>
          <w:sz w:val="24"/>
        </w:rPr>
        <w:t>casual observation, selective observation, overgeneralization, or scientific research methods</w:t>
      </w:r>
      <w:r w:rsidR="00306CF2" w:rsidRPr="00080B59">
        <w:rPr>
          <w:rFonts w:ascii="Times New Roman" w:hAnsi="Times New Roman" w:cs="Times New Roman"/>
          <w:sz w:val="24"/>
        </w:rPr>
        <w:t xml:space="preserve"> (William, 2016)</w:t>
      </w:r>
      <w:r w:rsidR="00FE32A7" w:rsidRPr="00080B59">
        <w:rPr>
          <w:rFonts w:ascii="Times New Roman" w:hAnsi="Times New Roman" w:cs="Times New Roman"/>
          <w:sz w:val="24"/>
        </w:rPr>
        <w:t xml:space="preserve">. </w:t>
      </w:r>
    </w:p>
    <w:p w:rsidR="008254B3" w:rsidRPr="00080B59" w:rsidRDefault="008254B3" w:rsidP="00080B59">
      <w:pPr>
        <w:spacing w:before="100" w:beforeAutospacing="1" w:after="100" w:afterAutospacing="1" w:line="240" w:lineRule="auto"/>
        <w:ind w:firstLine="720"/>
        <w:rPr>
          <w:rFonts w:ascii="Times New Roman" w:hAnsi="Times New Roman" w:cs="Times New Roman"/>
          <w:sz w:val="24"/>
        </w:rPr>
      </w:pPr>
      <w:r w:rsidRPr="00080B59">
        <w:rPr>
          <w:rFonts w:ascii="Times New Roman" w:hAnsi="Times New Roman" w:cs="Times New Roman"/>
          <w:sz w:val="24"/>
        </w:rPr>
        <w:t xml:space="preserve">I argue the logical progression of the research cycle proposed in the chapter in that drawing conclusions needs to follow the report on findings, not the other way round. </w:t>
      </w:r>
      <w:r w:rsidR="00A55010" w:rsidRPr="00080B59">
        <w:rPr>
          <w:rFonts w:ascii="Times New Roman" w:hAnsi="Times New Roman" w:cs="Times New Roman"/>
          <w:sz w:val="24"/>
        </w:rPr>
        <w:t xml:space="preserve">The author also responds to the skeptics of research by arguing that scientific methods are not less human. Little highlights acceptable evidence provided needs to be reliable and valid. The chapter </w:t>
      </w:r>
      <w:r w:rsidR="00080B59" w:rsidRPr="00080B59">
        <w:rPr>
          <w:rFonts w:ascii="Times New Roman" w:hAnsi="Times New Roman" w:cs="Times New Roman"/>
          <w:sz w:val="24"/>
        </w:rPr>
        <w:t>argues</w:t>
      </w:r>
      <w:r w:rsidR="00A55010" w:rsidRPr="00080B59">
        <w:rPr>
          <w:rFonts w:ascii="Times New Roman" w:hAnsi="Times New Roman" w:cs="Times New Roman"/>
          <w:sz w:val="24"/>
        </w:rPr>
        <w:t xml:space="preserve"> that the logical progression of research commences with a question</w:t>
      </w:r>
      <w:r w:rsidR="00306CF2" w:rsidRPr="00080B59">
        <w:rPr>
          <w:rFonts w:ascii="Times New Roman" w:hAnsi="Times New Roman" w:cs="Times New Roman"/>
          <w:sz w:val="24"/>
        </w:rPr>
        <w:t xml:space="preserve"> (William, 2016)</w:t>
      </w:r>
      <w:r w:rsidR="00A55010" w:rsidRPr="00080B59">
        <w:rPr>
          <w:rFonts w:ascii="Times New Roman" w:hAnsi="Times New Roman" w:cs="Times New Roman"/>
          <w:sz w:val="24"/>
        </w:rPr>
        <w:t>. Considerations for the step include specificity and applicab</w:t>
      </w:r>
      <w:r w:rsidR="00080B59" w:rsidRPr="00080B59">
        <w:rPr>
          <w:rFonts w:ascii="Times New Roman" w:hAnsi="Times New Roman" w:cs="Times New Roman"/>
          <w:sz w:val="24"/>
        </w:rPr>
        <w:t>ility</w:t>
      </w:r>
      <w:r w:rsidR="00A55010" w:rsidRPr="00080B59">
        <w:rPr>
          <w:rFonts w:ascii="Times New Roman" w:hAnsi="Times New Roman" w:cs="Times New Roman"/>
          <w:sz w:val="24"/>
        </w:rPr>
        <w:t xml:space="preserve"> to an identified geography. Such inclusion makes it feasible for the research team to conduct the study and develop a variable. </w:t>
      </w:r>
      <w:r w:rsidR="001F24AA" w:rsidRPr="00080B59">
        <w:rPr>
          <w:rFonts w:ascii="Times New Roman" w:hAnsi="Times New Roman" w:cs="Times New Roman"/>
          <w:sz w:val="24"/>
        </w:rPr>
        <w:t xml:space="preserve">The progression follows researching existing literature and formation of a hypothesis. The </w:t>
      </w:r>
      <w:r w:rsidR="00080B59" w:rsidRPr="00080B59">
        <w:rPr>
          <w:rFonts w:ascii="Times New Roman" w:hAnsi="Times New Roman" w:cs="Times New Roman"/>
          <w:sz w:val="24"/>
        </w:rPr>
        <w:t>presented logic accurately reflects the precedence of scientific study and</w:t>
      </w:r>
      <w:r w:rsidR="001F24AA" w:rsidRPr="00080B59">
        <w:rPr>
          <w:rFonts w:ascii="Times New Roman" w:hAnsi="Times New Roman" w:cs="Times New Roman"/>
          <w:sz w:val="24"/>
        </w:rPr>
        <w:t xml:space="preserve"> provides grounds for nullifying or validating the theoretical proposition presented</w:t>
      </w:r>
      <w:r w:rsidR="00306CF2" w:rsidRPr="00080B59">
        <w:rPr>
          <w:rFonts w:ascii="Times New Roman" w:hAnsi="Times New Roman" w:cs="Times New Roman"/>
          <w:sz w:val="24"/>
        </w:rPr>
        <w:t xml:space="preserve"> (William, 2016)</w:t>
      </w:r>
      <w:r w:rsidR="001F24AA" w:rsidRPr="00080B59">
        <w:rPr>
          <w:rFonts w:ascii="Times New Roman" w:hAnsi="Times New Roman" w:cs="Times New Roman"/>
          <w:sz w:val="24"/>
        </w:rPr>
        <w:t xml:space="preserve">. Little also accurately presents the necessity of </w:t>
      </w:r>
      <w:r w:rsidR="00080B59" w:rsidRPr="00080B59">
        <w:rPr>
          <w:rFonts w:ascii="Times New Roman" w:hAnsi="Times New Roman" w:cs="Times New Roman"/>
          <w:sz w:val="24"/>
        </w:rPr>
        <w:t xml:space="preserve">a </w:t>
      </w:r>
      <w:r w:rsidR="001F24AA" w:rsidRPr="00080B59">
        <w:rPr>
          <w:rFonts w:ascii="Times New Roman" w:hAnsi="Times New Roman" w:cs="Times New Roman"/>
          <w:sz w:val="24"/>
        </w:rPr>
        <w:t xml:space="preserve">causal relationship between the dependent and independent variables and critically eliminates </w:t>
      </w:r>
      <w:r w:rsidR="00080B59" w:rsidRPr="00080B59">
        <w:rPr>
          <w:rFonts w:ascii="Times New Roman" w:hAnsi="Times New Roman" w:cs="Times New Roman"/>
          <w:sz w:val="24"/>
        </w:rPr>
        <w:t>other intervening variables' need</w:t>
      </w:r>
      <w:r w:rsidR="001F24AA" w:rsidRPr="00080B59">
        <w:rPr>
          <w:rFonts w:ascii="Times New Roman" w:hAnsi="Times New Roman" w:cs="Times New Roman"/>
          <w:sz w:val="24"/>
        </w:rPr>
        <w:t xml:space="preserve">. </w:t>
      </w:r>
    </w:p>
    <w:p w:rsidR="001F24AA" w:rsidRPr="00080B59" w:rsidRDefault="003420C7" w:rsidP="00080B59">
      <w:pPr>
        <w:spacing w:before="100" w:beforeAutospacing="1" w:after="100" w:afterAutospacing="1" w:line="240" w:lineRule="auto"/>
        <w:ind w:firstLine="720"/>
        <w:rPr>
          <w:rFonts w:ascii="Times New Roman" w:hAnsi="Times New Roman" w:cs="Times New Roman"/>
          <w:sz w:val="24"/>
        </w:rPr>
      </w:pPr>
      <w:r w:rsidRPr="00080B59">
        <w:rPr>
          <w:rFonts w:ascii="Times New Roman" w:hAnsi="Times New Roman" w:cs="Times New Roman"/>
          <w:sz w:val="24"/>
        </w:rPr>
        <w:t xml:space="preserve">Little proceeds to value the nature of the world as an influencing factor in evaluating the type of research question and </w:t>
      </w:r>
      <w:r w:rsidR="00080B59" w:rsidRPr="00080B59">
        <w:rPr>
          <w:rFonts w:ascii="Times New Roman" w:hAnsi="Times New Roman" w:cs="Times New Roman"/>
          <w:sz w:val="24"/>
        </w:rPr>
        <w:t xml:space="preserve">the </w:t>
      </w:r>
      <w:r w:rsidRPr="00080B59">
        <w:rPr>
          <w:rFonts w:ascii="Times New Roman" w:hAnsi="Times New Roman" w:cs="Times New Roman"/>
          <w:sz w:val="24"/>
        </w:rPr>
        <w:t>methodology adopted. He argues four possible research methods to include textual analysis, surveys, fieldwork, and experiments</w:t>
      </w:r>
      <w:r w:rsidR="00306CF2" w:rsidRPr="00080B59">
        <w:rPr>
          <w:rFonts w:ascii="Times New Roman" w:hAnsi="Times New Roman" w:cs="Times New Roman"/>
          <w:sz w:val="24"/>
        </w:rPr>
        <w:t xml:space="preserve"> (William, 2016)</w:t>
      </w:r>
      <w:r w:rsidRPr="00080B59">
        <w:rPr>
          <w:rFonts w:ascii="Times New Roman" w:hAnsi="Times New Roman" w:cs="Times New Roman"/>
          <w:sz w:val="24"/>
        </w:rPr>
        <w:t xml:space="preserve">. Each method has its drawbacks and advantages, </w:t>
      </w:r>
      <w:r w:rsidR="00080B59" w:rsidRPr="00080B59">
        <w:rPr>
          <w:rFonts w:ascii="Times New Roman" w:hAnsi="Times New Roman" w:cs="Times New Roman"/>
          <w:sz w:val="24"/>
        </w:rPr>
        <w:t>making</w:t>
      </w:r>
      <w:r w:rsidRPr="00080B59">
        <w:rPr>
          <w:rFonts w:ascii="Times New Roman" w:hAnsi="Times New Roman" w:cs="Times New Roman"/>
          <w:sz w:val="24"/>
        </w:rPr>
        <w:t xml:space="preserve"> it suitable for the question posed and hypothesis formulated</w:t>
      </w:r>
      <w:r w:rsidR="00306CF2" w:rsidRPr="00080B59">
        <w:rPr>
          <w:rFonts w:ascii="Times New Roman" w:hAnsi="Times New Roman" w:cs="Times New Roman"/>
          <w:sz w:val="24"/>
        </w:rPr>
        <w:t xml:space="preserve"> (William, 2016)</w:t>
      </w:r>
      <w:r w:rsidRPr="00080B59">
        <w:rPr>
          <w:rFonts w:ascii="Times New Roman" w:hAnsi="Times New Roman" w:cs="Times New Roman"/>
          <w:sz w:val="24"/>
        </w:rPr>
        <w:t xml:space="preserve">. The ethical considerations included in the chapter have value in the context of research in both scientific and non-scientific research. </w:t>
      </w:r>
      <w:r w:rsidR="0001340D" w:rsidRPr="00080B59">
        <w:rPr>
          <w:rFonts w:ascii="Times New Roman" w:hAnsi="Times New Roman" w:cs="Times New Roman"/>
          <w:sz w:val="24"/>
        </w:rPr>
        <w:t xml:space="preserve">The chapter acknowledges the difficulty </w:t>
      </w:r>
      <w:r w:rsidR="00080B59" w:rsidRPr="00080B59">
        <w:rPr>
          <w:rFonts w:ascii="Times New Roman" w:hAnsi="Times New Roman" w:cs="Times New Roman"/>
          <w:sz w:val="24"/>
        </w:rPr>
        <w:t>of researchers in avoiding</w:t>
      </w:r>
      <w:r w:rsidR="0001340D" w:rsidRPr="00080B59">
        <w:rPr>
          <w:rFonts w:ascii="Times New Roman" w:hAnsi="Times New Roman" w:cs="Times New Roman"/>
          <w:sz w:val="24"/>
        </w:rPr>
        <w:t xml:space="preserve"> existing bias and personal values. The information is beneficial for the readers and proves valuable in teaching the need for including any bias in research to maintain objectivity</w:t>
      </w:r>
      <w:r w:rsidR="00306CF2" w:rsidRPr="00080B59">
        <w:rPr>
          <w:rFonts w:ascii="Times New Roman" w:hAnsi="Times New Roman" w:cs="Times New Roman"/>
          <w:sz w:val="24"/>
        </w:rPr>
        <w:t xml:space="preserve"> (William, 2016)</w:t>
      </w:r>
      <w:r w:rsidR="0001340D" w:rsidRPr="00080B59">
        <w:rPr>
          <w:rFonts w:ascii="Times New Roman" w:hAnsi="Times New Roman" w:cs="Times New Roman"/>
          <w:sz w:val="24"/>
        </w:rPr>
        <w:t xml:space="preserve">. The ethical considerations also </w:t>
      </w:r>
      <w:r w:rsidR="0001340D" w:rsidRPr="00080B59">
        <w:rPr>
          <w:rFonts w:ascii="Times New Roman" w:hAnsi="Times New Roman" w:cs="Times New Roman"/>
          <w:sz w:val="24"/>
        </w:rPr>
        <w:lastRenderedPageBreak/>
        <w:t>cover the basics of research</w:t>
      </w:r>
      <w:r w:rsidR="00080B59" w:rsidRPr="00080B59">
        <w:rPr>
          <w:rFonts w:ascii="Times New Roman" w:hAnsi="Times New Roman" w:cs="Times New Roman"/>
          <w:sz w:val="24"/>
        </w:rPr>
        <w:t>,</w:t>
      </w:r>
      <w:r w:rsidR="0001340D" w:rsidRPr="00080B59">
        <w:rPr>
          <w:rFonts w:ascii="Times New Roman" w:hAnsi="Times New Roman" w:cs="Times New Roman"/>
          <w:sz w:val="24"/>
        </w:rPr>
        <w:t xml:space="preserve"> including consent, safety, p</w:t>
      </w:r>
      <w:r w:rsidR="00080B59" w:rsidRPr="00080B59">
        <w:rPr>
          <w:rFonts w:ascii="Times New Roman" w:hAnsi="Times New Roman" w:cs="Times New Roman"/>
          <w:sz w:val="24"/>
        </w:rPr>
        <w:t>articipants' privacy</w:t>
      </w:r>
      <w:r w:rsidR="0001340D" w:rsidRPr="00080B59">
        <w:rPr>
          <w:rFonts w:ascii="Times New Roman" w:hAnsi="Times New Roman" w:cs="Times New Roman"/>
          <w:sz w:val="24"/>
        </w:rPr>
        <w:t xml:space="preserve">, and availability of results. Possible learners get </w:t>
      </w:r>
      <w:r w:rsidR="00080B59" w:rsidRPr="00080B59">
        <w:rPr>
          <w:rFonts w:ascii="Times New Roman" w:hAnsi="Times New Roman" w:cs="Times New Roman"/>
          <w:sz w:val="24"/>
        </w:rPr>
        <w:t xml:space="preserve">the </w:t>
      </w:r>
      <w:r w:rsidR="0001340D" w:rsidRPr="00080B59">
        <w:rPr>
          <w:rFonts w:ascii="Times New Roman" w:hAnsi="Times New Roman" w:cs="Times New Roman"/>
          <w:sz w:val="24"/>
        </w:rPr>
        <w:t>context of the necessity of such considerations in research. Understanding such facets improve the student</w:t>
      </w:r>
      <w:r w:rsidR="00080B59" w:rsidRPr="00080B59">
        <w:rPr>
          <w:rFonts w:ascii="Times New Roman" w:hAnsi="Times New Roman" w:cs="Times New Roman"/>
          <w:sz w:val="24"/>
        </w:rPr>
        <w:t>'</w:t>
      </w:r>
      <w:r w:rsidR="0001340D" w:rsidRPr="00080B59">
        <w:rPr>
          <w:rFonts w:ascii="Times New Roman" w:hAnsi="Times New Roman" w:cs="Times New Roman"/>
          <w:sz w:val="24"/>
        </w:rPr>
        <w:t xml:space="preserve">s preparedness to undertake research. </w:t>
      </w:r>
    </w:p>
    <w:p w:rsidR="003420C7" w:rsidRPr="00080B59" w:rsidRDefault="003420C7" w:rsidP="00080B59">
      <w:pPr>
        <w:spacing w:before="100" w:beforeAutospacing="1" w:after="100" w:afterAutospacing="1" w:line="240" w:lineRule="auto"/>
        <w:ind w:firstLine="720"/>
        <w:rPr>
          <w:rFonts w:ascii="Times New Roman" w:hAnsi="Times New Roman" w:cs="Times New Roman"/>
          <w:sz w:val="24"/>
        </w:rPr>
      </w:pPr>
      <w:r w:rsidRPr="00080B59">
        <w:rPr>
          <w:rFonts w:ascii="Times New Roman" w:hAnsi="Times New Roman" w:cs="Times New Roman"/>
          <w:sz w:val="24"/>
        </w:rPr>
        <w:t xml:space="preserve">The material presented in this chapter by William Little is highly relevant for introducing students into sociological research. The structure posed progress smoothly and incorporates data presented previously into a sound foundation for the unit. The chapter largely remains confined to the topic of means to approach sociological research but mainly covers the scientific methodologies. The facts presented about the non-scientific strategies are brief and inadequate to formulate a proper understanding of their influence </w:t>
      </w:r>
      <w:r w:rsidR="00080B59" w:rsidRPr="00080B59">
        <w:rPr>
          <w:rFonts w:ascii="Times New Roman" w:hAnsi="Times New Roman" w:cs="Times New Roman"/>
          <w:sz w:val="24"/>
        </w:rPr>
        <w:t>o</w:t>
      </w:r>
      <w:r w:rsidRPr="00080B59">
        <w:rPr>
          <w:rFonts w:ascii="Times New Roman" w:hAnsi="Times New Roman" w:cs="Times New Roman"/>
          <w:sz w:val="24"/>
        </w:rPr>
        <w:t xml:space="preserve">n sociological perspectives. </w:t>
      </w:r>
      <w:r w:rsidR="0001340D" w:rsidRPr="00080B59">
        <w:rPr>
          <w:rFonts w:ascii="Times New Roman" w:hAnsi="Times New Roman" w:cs="Times New Roman"/>
          <w:sz w:val="24"/>
        </w:rPr>
        <w:t xml:space="preserve">The weight of the information presented is in acquainting the reader with formational knowledge about sociological research. </w:t>
      </w:r>
    </w:p>
    <w:sectPr w:rsidR="003420C7" w:rsidRPr="00080B59" w:rsidSect="00427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docVars>
    <w:docVar w:name="__Grammarly_42____i" w:val="H4sIAAAAAAAEAKtWckksSQxILCpxzi/NK1GyMqwFAAEhoTITAAAA"/>
    <w:docVar w:name="__Grammarly_42___1" w:val="H4sIAAAAAAAEAKtWcslP9kxRslIyNDYytTQyMDe0MDYzNTezsDRW0lEKTi0uzszPAykwqgUAPHRtvywAAAA="/>
  </w:docVars>
  <w:rsids>
    <w:rsidRoot w:val="000A6D08"/>
    <w:rsid w:val="0001340D"/>
    <w:rsid w:val="00080B59"/>
    <w:rsid w:val="000A6D08"/>
    <w:rsid w:val="001F24AA"/>
    <w:rsid w:val="00306CF2"/>
    <w:rsid w:val="003420C7"/>
    <w:rsid w:val="00427D18"/>
    <w:rsid w:val="005D38CF"/>
    <w:rsid w:val="007B24A9"/>
    <w:rsid w:val="008254B3"/>
    <w:rsid w:val="00A55010"/>
    <w:rsid w:val="00BE2AC2"/>
    <w:rsid w:val="00D56467"/>
    <w:rsid w:val="00E641CF"/>
    <w:rsid w:val="00FE3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2021-03-02T22:21:00Z</dcterms:created>
  <dcterms:modified xsi:type="dcterms:W3CDTF">2021-03-03T03:39:00Z</dcterms:modified>
</cp:coreProperties>
</file>